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FB8" w:rsidRPr="004B22AC" w:rsidRDefault="004B22AC" w:rsidP="004B22AC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4B22AC">
        <w:rPr>
          <w:rFonts w:cstheme="minorHAnsi"/>
          <w:b/>
          <w:bCs/>
          <w:color w:val="FF0000"/>
          <w:sz w:val="32"/>
          <w:szCs w:val="32"/>
        </w:rPr>
        <w:t xml:space="preserve">Orizzonti HUB </w:t>
      </w:r>
      <w:r w:rsidRPr="004B22AC">
        <w:rPr>
          <w:rFonts w:cstheme="minorHAnsi"/>
          <w:b/>
          <w:bCs/>
          <w:color w:val="FF0000"/>
          <w:sz w:val="32"/>
          <w:szCs w:val="32"/>
        </w:rPr>
        <w:t>partner del</w:t>
      </w:r>
      <w:r w:rsidRPr="004B22AC">
        <w:rPr>
          <w:rFonts w:cstheme="minorHAnsi"/>
          <w:b/>
          <w:bCs/>
          <w:color w:val="FF0000"/>
          <w:sz w:val="32"/>
          <w:szCs w:val="32"/>
        </w:rPr>
        <w:t xml:space="preserve"> Festival Internazionale del Cinema di </w:t>
      </w:r>
      <w:proofErr w:type="spellStart"/>
      <w:r w:rsidRPr="004B22AC">
        <w:rPr>
          <w:rFonts w:cstheme="minorHAnsi"/>
          <w:b/>
          <w:bCs/>
          <w:color w:val="FF0000"/>
          <w:sz w:val="32"/>
          <w:szCs w:val="32"/>
        </w:rPr>
        <w:t>Gibara</w:t>
      </w:r>
      <w:proofErr w:type="spellEnd"/>
    </w:p>
    <w:p w:rsidR="004B22AC" w:rsidRPr="004B22AC" w:rsidRDefault="004B22AC" w:rsidP="004B22AC">
      <w:pPr>
        <w:jc w:val="center"/>
        <w:rPr>
          <w:rFonts w:cstheme="minorHAnsi"/>
          <w:color w:val="FF0000"/>
          <w:sz w:val="32"/>
          <w:szCs w:val="32"/>
        </w:rPr>
      </w:pPr>
      <w:r w:rsidRPr="004B22AC">
        <w:rPr>
          <w:rFonts w:cstheme="minorHAnsi"/>
          <w:b/>
          <w:bCs/>
          <w:color w:val="FF0000"/>
          <w:sz w:val="32"/>
          <w:szCs w:val="32"/>
        </w:rPr>
        <w:t>6 al 10 agosto 2024</w:t>
      </w:r>
    </w:p>
    <w:p w:rsidR="004B22AC" w:rsidRDefault="004B22AC">
      <w:pPr>
        <w:rPr>
          <w:rFonts w:cstheme="minorHAnsi"/>
          <w:b/>
          <w:bCs/>
        </w:rPr>
      </w:pPr>
    </w:p>
    <w:p w:rsidR="004B22AC" w:rsidRDefault="004B22AC">
      <w:pPr>
        <w:rPr>
          <w:rFonts w:cstheme="minorHAnsi"/>
          <w:b/>
          <w:bCs/>
        </w:rPr>
      </w:pPr>
    </w:p>
    <w:p w:rsidR="004B22AC" w:rsidRDefault="004B22AC">
      <w:pPr>
        <w:rPr>
          <w:rFonts w:cstheme="minorHAnsi"/>
          <w:b/>
          <w:bCs/>
        </w:rPr>
      </w:pPr>
    </w:p>
    <w:p w:rsidR="00713FB8" w:rsidRDefault="004C62E3">
      <w:pPr>
        <w:rPr>
          <w:rFonts w:cstheme="minorHAnsi"/>
        </w:rPr>
      </w:pPr>
      <w:r w:rsidRPr="004C62E3">
        <w:rPr>
          <w:rFonts w:cstheme="minorHAnsi"/>
        </w:rPr>
        <w:t xml:space="preserve">La 18^ edizione del </w:t>
      </w:r>
      <w:r w:rsidRPr="001B37DF">
        <w:rPr>
          <w:rFonts w:cstheme="minorHAnsi"/>
          <w:b/>
          <w:bCs/>
        </w:rPr>
        <w:t xml:space="preserve">Festival Internazionale del Cinema di </w:t>
      </w:r>
      <w:proofErr w:type="spellStart"/>
      <w:r w:rsidRPr="001B37DF">
        <w:rPr>
          <w:rFonts w:cstheme="minorHAnsi"/>
          <w:b/>
          <w:bCs/>
        </w:rPr>
        <w:t>Gibara</w:t>
      </w:r>
      <w:proofErr w:type="spellEnd"/>
      <w:r>
        <w:rPr>
          <w:rFonts w:cstheme="minorHAnsi"/>
        </w:rPr>
        <w:t xml:space="preserve"> si svolgerà dal </w:t>
      </w:r>
      <w:r w:rsidRPr="001B37DF">
        <w:rPr>
          <w:rFonts w:cstheme="minorHAnsi"/>
          <w:b/>
          <w:bCs/>
        </w:rPr>
        <w:t>6 al 10 agosto 2024</w:t>
      </w:r>
      <w:r>
        <w:rPr>
          <w:rFonts w:cstheme="minorHAnsi"/>
        </w:rPr>
        <w:t>.</w:t>
      </w:r>
    </w:p>
    <w:p w:rsidR="004C62E3" w:rsidRDefault="004C62E3">
      <w:pPr>
        <w:rPr>
          <w:rFonts w:cstheme="minorHAnsi"/>
        </w:rPr>
      </w:pPr>
      <w:r>
        <w:rPr>
          <w:rFonts w:cstheme="minorHAnsi"/>
        </w:rPr>
        <w:t>La rassegna</w:t>
      </w:r>
      <w:r w:rsidR="00B91B25">
        <w:rPr>
          <w:rFonts w:cstheme="minorHAnsi"/>
        </w:rPr>
        <w:t xml:space="preserve">, con uno sguardo all’Oriente cubano e alla sua produzione cinematografica, </w:t>
      </w:r>
      <w:r w:rsidR="00B91B25" w:rsidRPr="00B91B25">
        <w:rPr>
          <w:rFonts w:cstheme="minorHAnsi"/>
        </w:rPr>
        <w:t>si concentrerà soprattutto sull’obiettivo di stimolare la creazione audiovisiva in quell’area geografica d</w:t>
      </w:r>
      <w:r w:rsidR="00B91B25">
        <w:rPr>
          <w:rFonts w:cstheme="minorHAnsi"/>
        </w:rPr>
        <w:t>el</w:t>
      </w:r>
      <w:r w:rsidR="00B91B25" w:rsidRPr="00B91B25">
        <w:rPr>
          <w:rFonts w:cstheme="minorHAnsi"/>
        </w:rPr>
        <w:t xml:space="preserve"> Paese, tradizionalmente depresso e generalmente sottovalutato, ma dalle straordinarie potenzialità.</w:t>
      </w:r>
    </w:p>
    <w:p w:rsidR="001B37DF" w:rsidRPr="004C62E3" w:rsidRDefault="001B37DF">
      <w:pPr>
        <w:rPr>
          <w:rFonts w:cstheme="minorHAnsi"/>
        </w:rPr>
      </w:pPr>
    </w:p>
    <w:p w:rsidR="00713FB8" w:rsidRDefault="00B91B25">
      <w:pPr>
        <w:rPr>
          <w:rFonts w:cstheme="minorHAnsi"/>
        </w:rPr>
      </w:pPr>
      <w:r>
        <w:rPr>
          <w:rFonts w:cstheme="minorHAnsi"/>
        </w:rPr>
        <w:t xml:space="preserve">L’organizzazione del Festival avrà tra i suoi partner anche </w:t>
      </w:r>
      <w:r w:rsidR="00713FB8" w:rsidRPr="00226055">
        <w:rPr>
          <w:rFonts w:cstheme="minorHAnsi"/>
          <w:b/>
          <w:bCs/>
        </w:rPr>
        <w:t>Orizzonti HUB</w:t>
      </w:r>
      <w:r w:rsidR="00713FB8" w:rsidRPr="00226055">
        <w:rPr>
          <w:rFonts w:cstheme="minorHAnsi"/>
        </w:rPr>
        <w:t xml:space="preserve"> – il </w:t>
      </w:r>
      <w:r w:rsidR="00713FB8" w:rsidRPr="00226055">
        <w:rPr>
          <w:rFonts w:cstheme="minorHAnsi"/>
          <w:b/>
          <w:bCs/>
        </w:rPr>
        <w:t>Festival dell’Audiovisivo Italiano all’Avana</w:t>
      </w:r>
      <w:r w:rsidR="00713FB8" w:rsidRPr="00226055">
        <w:rPr>
          <w:rFonts w:cstheme="minorHAnsi"/>
        </w:rPr>
        <w:t xml:space="preserve"> – ideato e prodotto da </w:t>
      </w:r>
      <w:r w:rsidR="00713FB8" w:rsidRPr="00226055">
        <w:rPr>
          <w:rFonts w:cstheme="minorHAnsi"/>
          <w:b/>
          <w:bCs/>
        </w:rPr>
        <w:t xml:space="preserve">Magale Group </w:t>
      </w:r>
      <w:r w:rsidR="00713FB8" w:rsidRPr="00226055">
        <w:rPr>
          <w:rFonts w:cstheme="minorHAnsi"/>
        </w:rPr>
        <w:t xml:space="preserve">con il sostegno della </w:t>
      </w:r>
      <w:r w:rsidR="00713FB8" w:rsidRPr="00226055">
        <w:rPr>
          <w:rFonts w:cstheme="minorHAnsi"/>
          <w:b/>
          <w:bCs/>
        </w:rPr>
        <w:t>Direzione Cinema e Audiovisivo del MIC</w:t>
      </w:r>
      <w:r w:rsidR="00713FB8" w:rsidRPr="00226055">
        <w:rPr>
          <w:rFonts w:cstheme="minorHAnsi"/>
        </w:rPr>
        <w:t xml:space="preserve"> e l’</w:t>
      </w:r>
      <w:r w:rsidR="00713FB8" w:rsidRPr="00226055">
        <w:rPr>
          <w:rFonts w:cstheme="minorHAnsi"/>
          <w:b/>
          <w:bCs/>
        </w:rPr>
        <w:t>Ambasciata d’Italia a L’Avana</w:t>
      </w:r>
      <w:r w:rsidRPr="00B91B25">
        <w:rPr>
          <w:rFonts w:cstheme="minorHAnsi"/>
        </w:rPr>
        <w:t>.</w:t>
      </w:r>
    </w:p>
    <w:p w:rsidR="001B37DF" w:rsidRDefault="001B37DF">
      <w:pPr>
        <w:rPr>
          <w:rFonts w:cstheme="minorHAnsi"/>
        </w:rPr>
      </w:pPr>
    </w:p>
    <w:p w:rsidR="00BF1697" w:rsidRDefault="00BF1697">
      <w:pPr>
        <w:rPr>
          <w:rFonts w:cstheme="minorHAnsi"/>
        </w:rPr>
      </w:pPr>
      <w:r>
        <w:rPr>
          <w:rFonts w:cstheme="minorHAnsi"/>
        </w:rPr>
        <w:t xml:space="preserve">Il cinema italiano si presenta all’appuntamento con due film in concorso: </w:t>
      </w:r>
      <w:r w:rsidRPr="00BF1697">
        <w:rPr>
          <w:rFonts w:cstheme="minorHAnsi"/>
          <w:i/>
          <w:iCs/>
        </w:rPr>
        <w:t>Gli Oceani sono i veri Continenti</w:t>
      </w:r>
      <w:r w:rsidRPr="00BF1697">
        <w:rPr>
          <w:rFonts w:cstheme="minorHAnsi"/>
        </w:rPr>
        <w:t xml:space="preserve"> </w:t>
      </w:r>
      <w:r>
        <w:rPr>
          <w:rFonts w:cstheme="minorHAnsi"/>
        </w:rPr>
        <w:t xml:space="preserve">(2023) </w:t>
      </w:r>
      <w:r w:rsidRPr="00BF1697">
        <w:rPr>
          <w:rFonts w:cstheme="minorHAnsi"/>
        </w:rPr>
        <w:t>di Tommaso Santambrogio</w:t>
      </w:r>
      <w:r w:rsidR="007D3A06">
        <w:rPr>
          <w:rFonts w:cstheme="minorHAnsi"/>
        </w:rPr>
        <w:t xml:space="preserve"> e </w:t>
      </w:r>
      <w:proofErr w:type="spellStart"/>
      <w:r w:rsidR="007D3A06" w:rsidRPr="00BF1697">
        <w:rPr>
          <w:rFonts w:cstheme="minorHAnsi"/>
          <w:i/>
          <w:iCs/>
        </w:rPr>
        <w:t>Accattaroma</w:t>
      </w:r>
      <w:proofErr w:type="spellEnd"/>
      <w:r w:rsidR="007D3A06" w:rsidRPr="00BF1697">
        <w:rPr>
          <w:rFonts w:cstheme="minorHAnsi"/>
        </w:rPr>
        <w:t xml:space="preserve"> </w:t>
      </w:r>
      <w:r w:rsidR="007D3A06">
        <w:rPr>
          <w:rFonts w:cstheme="minorHAnsi"/>
        </w:rPr>
        <w:t>(2023) s</w:t>
      </w:r>
      <w:r w:rsidR="007D3A06" w:rsidRPr="00BF1697">
        <w:rPr>
          <w:rFonts w:cstheme="minorHAnsi"/>
        </w:rPr>
        <w:t>critto e diretto da Daniele Costantini</w:t>
      </w:r>
      <w:r w:rsidR="007D3A06">
        <w:rPr>
          <w:rFonts w:cstheme="minorHAnsi"/>
        </w:rPr>
        <w:t xml:space="preserve"> </w:t>
      </w:r>
      <w:r w:rsidR="007D3A06" w:rsidRPr="00BF1697">
        <w:rPr>
          <w:rFonts w:cstheme="minorHAnsi"/>
        </w:rPr>
        <w:t>e</w:t>
      </w:r>
      <w:r w:rsidR="007D3A06">
        <w:rPr>
          <w:rFonts w:cstheme="minorHAnsi"/>
        </w:rPr>
        <w:t xml:space="preserve"> realizzato </w:t>
      </w:r>
      <w:r w:rsidR="007D3A06" w:rsidRPr="007D3A06">
        <w:rPr>
          <w:rFonts w:cstheme="minorHAnsi"/>
        </w:rPr>
        <w:t xml:space="preserve">in collaborazione con </w:t>
      </w:r>
      <w:r w:rsidR="007D3A06" w:rsidRPr="004B22AC">
        <w:rPr>
          <w:rFonts w:cstheme="minorHAnsi"/>
          <w:b/>
          <w:bCs/>
        </w:rPr>
        <w:t>Fare Cinema</w:t>
      </w:r>
      <w:r w:rsidR="004B22AC" w:rsidRPr="004B22AC">
        <w:rPr>
          <w:rFonts w:cstheme="minorHAnsi"/>
          <w:b/>
          <w:bCs/>
        </w:rPr>
        <w:t xml:space="preserve">, </w:t>
      </w:r>
      <w:r w:rsidR="007D3A06" w:rsidRPr="004B22AC">
        <w:rPr>
          <w:rFonts w:cstheme="minorHAnsi"/>
        </w:rPr>
        <w:t>manifestazione cinematografica organizzata presso la</w:t>
      </w:r>
      <w:r w:rsidR="007D3A06" w:rsidRPr="004B22AC">
        <w:rPr>
          <w:rFonts w:cstheme="minorHAnsi"/>
          <w:b/>
          <w:bCs/>
        </w:rPr>
        <w:t xml:space="preserve"> rete diplomatico-consolare e degli Istituti Italiani di Cultura</w:t>
      </w:r>
      <w:r w:rsidR="007D3A06">
        <w:rPr>
          <w:rFonts w:cstheme="minorHAnsi"/>
        </w:rPr>
        <w:t>,</w:t>
      </w:r>
      <w:r w:rsidR="007D3A06" w:rsidRPr="007D3A06">
        <w:rPr>
          <w:rFonts w:cstheme="minorHAnsi"/>
        </w:rPr>
        <w:t xml:space="preserve"> </w:t>
      </w:r>
      <w:r w:rsidR="007D3A06" w:rsidRPr="007D3A06">
        <w:rPr>
          <w:rFonts w:cstheme="minorHAnsi"/>
        </w:rPr>
        <w:t xml:space="preserve">iniziativa del </w:t>
      </w:r>
      <w:r w:rsidR="007D3A06" w:rsidRPr="004B22AC">
        <w:rPr>
          <w:rFonts w:cstheme="minorHAnsi"/>
          <w:b/>
          <w:bCs/>
        </w:rPr>
        <w:t>Ministero degli Affari Esteri e della Cooperazione Internazionale</w:t>
      </w:r>
      <w:r w:rsidR="007D3A06">
        <w:rPr>
          <w:rFonts w:cstheme="minorHAnsi"/>
        </w:rPr>
        <w:t>.</w:t>
      </w:r>
    </w:p>
    <w:p w:rsidR="00BF1697" w:rsidRDefault="00BF1697">
      <w:pPr>
        <w:rPr>
          <w:rFonts w:cstheme="minorHAnsi"/>
        </w:rPr>
      </w:pPr>
    </w:p>
    <w:p w:rsidR="00B91B25" w:rsidRDefault="001C3EDA">
      <w:pPr>
        <w:rPr>
          <w:rFonts w:cstheme="minorHAnsi"/>
        </w:rPr>
      </w:pPr>
      <w:r>
        <w:rPr>
          <w:rFonts w:cstheme="minorHAnsi"/>
        </w:rPr>
        <w:t>La</w:t>
      </w:r>
      <w:r w:rsidR="00B91B25">
        <w:rPr>
          <w:rFonts w:cstheme="minorHAnsi"/>
        </w:rPr>
        <w:t xml:space="preserve"> collaborazione </w:t>
      </w:r>
      <w:r>
        <w:rPr>
          <w:rFonts w:cstheme="minorHAnsi"/>
        </w:rPr>
        <w:t xml:space="preserve">tra </w:t>
      </w:r>
      <w:r w:rsidRPr="00226055">
        <w:rPr>
          <w:rFonts w:cstheme="minorHAnsi"/>
          <w:b/>
          <w:bCs/>
        </w:rPr>
        <w:t>Orizzonti HUB</w:t>
      </w:r>
      <w:r>
        <w:rPr>
          <w:rFonts w:cstheme="minorHAnsi"/>
          <w:b/>
          <w:bCs/>
        </w:rPr>
        <w:t xml:space="preserve"> </w:t>
      </w:r>
      <w:r w:rsidRPr="001C3EDA">
        <w:rPr>
          <w:rFonts w:cstheme="minorHAnsi"/>
        </w:rPr>
        <w:t>e il</w:t>
      </w:r>
      <w:r>
        <w:rPr>
          <w:rFonts w:cstheme="minorHAnsi"/>
          <w:b/>
          <w:bCs/>
        </w:rPr>
        <w:t xml:space="preserve"> </w:t>
      </w:r>
      <w:r w:rsidRPr="001B37DF">
        <w:rPr>
          <w:rFonts w:cstheme="minorHAnsi"/>
          <w:b/>
          <w:bCs/>
        </w:rPr>
        <w:t xml:space="preserve">Festival Internazionale del Cinema di </w:t>
      </w:r>
      <w:proofErr w:type="spellStart"/>
      <w:r w:rsidRPr="001B37DF">
        <w:rPr>
          <w:rFonts w:cstheme="minorHAnsi"/>
          <w:b/>
          <w:bCs/>
        </w:rPr>
        <w:t>Gibara</w:t>
      </w:r>
      <w:proofErr w:type="spellEnd"/>
      <w:r>
        <w:rPr>
          <w:rFonts w:cstheme="minorHAnsi"/>
        </w:rPr>
        <w:t xml:space="preserve"> s</w:t>
      </w:r>
      <w:r w:rsidR="00B91B25">
        <w:rPr>
          <w:rFonts w:cstheme="minorHAnsi"/>
        </w:rPr>
        <w:t xml:space="preserve">arà un’occasione unica </w:t>
      </w:r>
      <w:r w:rsidR="001B37DF">
        <w:rPr>
          <w:rFonts w:cstheme="minorHAnsi"/>
        </w:rPr>
        <w:t xml:space="preserve">per la promozione </w:t>
      </w:r>
      <w:r w:rsidR="001B37DF" w:rsidRPr="001B37DF">
        <w:rPr>
          <w:rFonts w:cstheme="minorHAnsi"/>
        </w:rPr>
        <w:t>dell’</w:t>
      </w:r>
      <w:r w:rsidR="001B37DF">
        <w:rPr>
          <w:rFonts w:cstheme="minorHAnsi"/>
        </w:rPr>
        <w:t>a</w:t>
      </w:r>
      <w:r w:rsidR="001B37DF" w:rsidRPr="001B37DF">
        <w:rPr>
          <w:rFonts w:cstheme="minorHAnsi"/>
        </w:rPr>
        <w:t xml:space="preserve">udiovisivo tra Italia e Cuba </w:t>
      </w:r>
      <w:r w:rsidR="001B37DF">
        <w:rPr>
          <w:rFonts w:cstheme="minorHAnsi"/>
        </w:rPr>
        <w:t xml:space="preserve">e </w:t>
      </w:r>
      <w:r w:rsidR="001B37DF" w:rsidRPr="001B37DF">
        <w:rPr>
          <w:rFonts w:cstheme="minorHAnsi"/>
        </w:rPr>
        <w:t xml:space="preserve">per </w:t>
      </w:r>
      <w:r w:rsidR="00B35723">
        <w:rPr>
          <w:rFonts w:cstheme="minorHAnsi"/>
        </w:rPr>
        <w:t>la valorizzazione di</w:t>
      </w:r>
      <w:r w:rsidR="001B37DF" w:rsidRPr="001B37DF">
        <w:rPr>
          <w:rFonts w:cstheme="minorHAnsi"/>
        </w:rPr>
        <w:t xml:space="preserve"> generi e format più diversi, ma </w:t>
      </w:r>
      <w:r w:rsidR="00B35723">
        <w:rPr>
          <w:rFonts w:cstheme="minorHAnsi"/>
        </w:rPr>
        <w:t>sarà</w:t>
      </w:r>
      <w:r w:rsidR="001B37DF" w:rsidRPr="001B37DF">
        <w:rPr>
          <w:rFonts w:cstheme="minorHAnsi"/>
        </w:rPr>
        <w:t xml:space="preserve"> soprattutto </w:t>
      </w:r>
      <w:r w:rsidR="00B35723">
        <w:rPr>
          <w:rFonts w:cstheme="minorHAnsi"/>
        </w:rPr>
        <w:t>uno</w:t>
      </w:r>
      <w:r w:rsidR="001B37DF" w:rsidRPr="001B37DF">
        <w:rPr>
          <w:rFonts w:cstheme="minorHAnsi"/>
        </w:rPr>
        <w:t xml:space="preserve"> spazio di connessione tra le industrie cinematografiche e la cultura dei due paesi.</w:t>
      </w:r>
    </w:p>
    <w:p w:rsidR="00172005" w:rsidRDefault="00172005">
      <w:pPr>
        <w:rPr>
          <w:rFonts w:cstheme="minorHAnsi"/>
        </w:rPr>
      </w:pPr>
    </w:p>
    <w:p w:rsidR="007D3A06" w:rsidRDefault="00172005">
      <w:pPr>
        <w:rPr>
          <w:rFonts w:cstheme="minorHAnsi"/>
        </w:rPr>
      </w:pPr>
      <w:r>
        <w:rPr>
          <w:rFonts w:cstheme="minorHAnsi"/>
        </w:rPr>
        <w:t>Per questo, t</w:t>
      </w:r>
      <w:r w:rsidRPr="00172005">
        <w:rPr>
          <w:rFonts w:cstheme="minorHAnsi"/>
        </w:rPr>
        <w:t xml:space="preserve">ra le </w:t>
      </w:r>
      <w:r>
        <w:rPr>
          <w:rFonts w:cstheme="minorHAnsi"/>
        </w:rPr>
        <w:t xml:space="preserve">tante </w:t>
      </w:r>
      <w:r w:rsidRPr="00172005">
        <w:rPr>
          <w:rFonts w:cstheme="minorHAnsi"/>
        </w:rPr>
        <w:t xml:space="preserve">attività di Orizzonti </w:t>
      </w:r>
      <w:r>
        <w:rPr>
          <w:rFonts w:cstheme="minorHAnsi"/>
        </w:rPr>
        <w:t xml:space="preserve">Hub, </w:t>
      </w:r>
      <w:r w:rsidRPr="00F86CF6">
        <w:rPr>
          <w:rFonts w:cstheme="minorHAnsi"/>
          <w:b/>
          <w:bCs/>
        </w:rPr>
        <w:t xml:space="preserve">sarà presentata </w:t>
      </w:r>
      <w:r w:rsidR="00F86CF6" w:rsidRPr="00F86CF6">
        <w:rPr>
          <w:rFonts w:cstheme="minorHAnsi"/>
          <w:b/>
          <w:bCs/>
        </w:rPr>
        <w:t>l</w:t>
      </w:r>
      <w:r w:rsidR="00F86CF6" w:rsidRPr="00F86CF6">
        <w:rPr>
          <w:rFonts w:cstheme="minorHAnsi"/>
          <w:b/>
          <w:bCs/>
        </w:rPr>
        <w:t xml:space="preserve">’iniziativa “Cine en </w:t>
      </w:r>
      <w:proofErr w:type="spellStart"/>
      <w:r w:rsidR="00F86CF6" w:rsidRPr="00F86CF6">
        <w:rPr>
          <w:rFonts w:cstheme="minorHAnsi"/>
          <w:b/>
          <w:bCs/>
        </w:rPr>
        <w:t>Construcción</w:t>
      </w:r>
      <w:proofErr w:type="spellEnd"/>
      <w:r w:rsidR="00F86CF6" w:rsidRPr="00F86CF6">
        <w:rPr>
          <w:rFonts w:cstheme="minorHAnsi"/>
          <w:b/>
          <w:bCs/>
        </w:rPr>
        <w:t>”</w:t>
      </w:r>
      <w:r w:rsidR="00F86CF6">
        <w:rPr>
          <w:rFonts w:cstheme="minorHAnsi"/>
        </w:rPr>
        <w:t xml:space="preserve">, nata per favorire </w:t>
      </w:r>
      <w:r w:rsidRPr="00172005">
        <w:rPr>
          <w:rFonts w:cstheme="minorHAnsi"/>
        </w:rPr>
        <w:t>le collaborazioni internazionali tra professionisti che operano nell</w:t>
      </w:r>
      <w:r w:rsidR="00F86CF6">
        <w:rPr>
          <w:rFonts w:cstheme="minorHAnsi"/>
        </w:rPr>
        <w:t>’</w:t>
      </w:r>
      <w:r w:rsidRPr="00172005">
        <w:rPr>
          <w:rFonts w:cstheme="minorHAnsi"/>
        </w:rPr>
        <w:t>audiovisivo</w:t>
      </w:r>
      <w:r w:rsidR="00F86CF6">
        <w:rPr>
          <w:rFonts w:cstheme="minorHAnsi"/>
        </w:rPr>
        <w:t xml:space="preserve"> e in particolare</w:t>
      </w:r>
      <w:r w:rsidRPr="00172005">
        <w:rPr>
          <w:rFonts w:cstheme="minorHAnsi"/>
        </w:rPr>
        <w:t xml:space="preserve"> nell</w:t>
      </w:r>
      <w:r w:rsidR="00F86CF6">
        <w:rPr>
          <w:rFonts w:cstheme="minorHAnsi"/>
        </w:rPr>
        <w:t>’</w:t>
      </w:r>
      <w:r w:rsidRPr="00172005">
        <w:rPr>
          <w:rFonts w:cstheme="minorHAnsi"/>
        </w:rPr>
        <w:t>attività di post-produzione, valorizzando soprattutto le competenze tecniche e artistiche degli italiani che operano in questo settore.</w:t>
      </w:r>
    </w:p>
    <w:p w:rsidR="00172005" w:rsidRDefault="00172005">
      <w:pPr>
        <w:rPr>
          <w:rFonts w:cstheme="minorHAnsi"/>
        </w:rPr>
      </w:pPr>
    </w:p>
    <w:p w:rsidR="00172005" w:rsidRPr="004B22AC" w:rsidRDefault="00172005" w:rsidP="00172005">
      <w:pPr>
        <w:rPr>
          <w:rFonts w:cstheme="minorHAnsi"/>
          <w:b/>
          <w:bCs/>
        </w:rPr>
      </w:pPr>
      <w:r w:rsidRPr="004B22AC">
        <w:rPr>
          <w:rFonts w:cstheme="minorHAnsi"/>
        </w:rPr>
        <w:t>Tra i giurati</w:t>
      </w:r>
      <w:r w:rsidR="00F86CF6" w:rsidRPr="004B22AC">
        <w:rPr>
          <w:rFonts w:cstheme="minorHAnsi"/>
        </w:rPr>
        <w:t xml:space="preserve"> di </w:t>
      </w:r>
      <w:r w:rsidR="00F86CF6" w:rsidRPr="004B22AC">
        <w:rPr>
          <w:rFonts w:cstheme="minorHAnsi"/>
        </w:rPr>
        <w:t xml:space="preserve">“Cine en </w:t>
      </w:r>
      <w:proofErr w:type="spellStart"/>
      <w:r w:rsidR="00F86CF6" w:rsidRPr="004B22AC">
        <w:rPr>
          <w:rFonts w:cstheme="minorHAnsi"/>
        </w:rPr>
        <w:t>Construcción</w:t>
      </w:r>
      <w:proofErr w:type="spellEnd"/>
      <w:r w:rsidR="00F86CF6" w:rsidRPr="004B22AC">
        <w:rPr>
          <w:rFonts w:cstheme="minorHAnsi"/>
        </w:rPr>
        <w:t>”</w:t>
      </w:r>
      <w:r w:rsidRPr="004B22AC">
        <w:rPr>
          <w:rFonts w:cstheme="minorHAnsi"/>
        </w:rPr>
        <w:t>, insieme a</w:t>
      </w:r>
      <w:r w:rsidR="005F6D1B" w:rsidRPr="004B22AC">
        <w:rPr>
          <w:rFonts w:cstheme="minorHAnsi"/>
        </w:rPr>
        <w:t xml:space="preserve">d </w:t>
      </w:r>
      <w:r w:rsidR="005F6D1B" w:rsidRPr="004B22AC">
        <w:rPr>
          <w:rFonts w:cstheme="minorHAnsi"/>
          <w:b/>
          <w:bCs/>
        </w:rPr>
        <w:t>Arturo Arango</w:t>
      </w:r>
      <w:r w:rsidR="005F6D1B" w:rsidRPr="004B22AC">
        <w:rPr>
          <w:rFonts w:cstheme="minorHAnsi"/>
        </w:rPr>
        <w:t xml:space="preserve"> (presidente) e </w:t>
      </w:r>
      <w:r w:rsidR="005F6D1B" w:rsidRPr="004B22AC">
        <w:rPr>
          <w:rFonts w:cstheme="minorHAnsi"/>
          <w:b/>
          <w:bCs/>
        </w:rPr>
        <w:t xml:space="preserve">Claudia G. </w:t>
      </w:r>
      <w:proofErr w:type="spellStart"/>
      <w:r w:rsidR="005F6D1B" w:rsidRPr="004B22AC">
        <w:rPr>
          <w:rFonts w:cstheme="minorHAnsi"/>
          <w:b/>
          <w:bCs/>
        </w:rPr>
        <w:t>Covarrubias</w:t>
      </w:r>
      <w:proofErr w:type="spellEnd"/>
      <w:r w:rsidR="005F6D1B">
        <w:rPr>
          <w:rFonts w:cstheme="minorHAnsi"/>
        </w:rPr>
        <w:t xml:space="preserve">, ci sarà </w:t>
      </w:r>
      <w:r w:rsidR="005F6D1B" w:rsidRPr="004B22AC">
        <w:rPr>
          <w:rFonts w:cstheme="minorHAnsi"/>
          <w:b/>
          <w:bCs/>
        </w:rPr>
        <w:t xml:space="preserve">Antonio </w:t>
      </w:r>
      <w:proofErr w:type="spellStart"/>
      <w:r w:rsidR="005F6D1B" w:rsidRPr="004B22AC">
        <w:rPr>
          <w:rFonts w:cstheme="minorHAnsi"/>
          <w:b/>
          <w:bCs/>
        </w:rPr>
        <w:t>Urrata</w:t>
      </w:r>
      <w:proofErr w:type="spellEnd"/>
      <w:r w:rsidR="002C2FE2" w:rsidRPr="004B22AC">
        <w:rPr>
          <w:rFonts w:cstheme="minorHAnsi"/>
          <w:b/>
          <w:bCs/>
        </w:rPr>
        <w:t>, fondatore di Magale, creatore e Direttore Artistico di Orizzonti Hub.</w:t>
      </w:r>
    </w:p>
    <w:p w:rsidR="002C2FE2" w:rsidRDefault="002C2FE2" w:rsidP="00172005">
      <w:pPr>
        <w:rPr>
          <w:rFonts w:cstheme="minorHAnsi"/>
        </w:rPr>
      </w:pPr>
    </w:p>
    <w:p w:rsidR="002C2FE2" w:rsidRPr="002C2FE2" w:rsidRDefault="002C2FE2" w:rsidP="002C2FE2">
      <w:pPr>
        <w:rPr>
          <w:rFonts w:cstheme="minorHAnsi"/>
        </w:rPr>
      </w:pPr>
      <w:r w:rsidRPr="002C2FE2">
        <w:rPr>
          <w:rFonts w:cstheme="minorHAnsi"/>
        </w:rPr>
        <w:t>Di seguito alcuni progetti da lui realizzati nel corso degli anni:</w:t>
      </w:r>
    </w:p>
    <w:p w:rsidR="002C2FE2" w:rsidRPr="0012046A" w:rsidRDefault="002C2FE2" w:rsidP="0012046A">
      <w:pPr>
        <w:pStyle w:val="Paragrafoelenco"/>
        <w:numPr>
          <w:ilvl w:val="0"/>
          <w:numId w:val="3"/>
        </w:numPr>
        <w:rPr>
          <w:rFonts w:cstheme="minorHAnsi"/>
        </w:rPr>
      </w:pPr>
      <w:r w:rsidRPr="0012046A">
        <w:rPr>
          <w:rFonts w:cstheme="minorHAnsi"/>
        </w:rPr>
        <w:t>Digitalizzazione (con un contributo DCA - MIC e Cinecittà) del Cinema 23y12 appartenente alla</w:t>
      </w:r>
      <w:r w:rsidR="0012046A" w:rsidRPr="0012046A">
        <w:rPr>
          <w:rFonts w:cstheme="minorHAnsi"/>
        </w:rPr>
        <w:t xml:space="preserve"> n </w:t>
      </w:r>
      <w:proofErr w:type="spellStart"/>
      <w:r w:rsidRPr="0012046A">
        <w:rPr>
          <w:rFonts w:cstheme="minorHAnsi"/>
        </w:rPr>
        <w:t>Cinemateca</w:t>
      </w:r>
      <w:proofErr w:type="spellEnd"/>
      <w:r w:rsidRPr="0012046A">
        <w:rPr>
          <w:rFonts w:cstheme="minorHAnsi"/>
        </w:rPr>
        <w:t xml:space="preserve"> di Cuba (ICAIC)</w:t>
      </w:r>
      <w:r w:rsidRPr="0012046A">
        <w:rPr>
          <w:rFonts w:cstheme="minorHAnsi"/>
        </w:rPr>
        <w:t>;</w:t>
      </w:r>
    </w:p>
    <w:p w:rsidR="002C2FE2" w:rsidRPr="0012046A" w:rsidRDefault="002C2FE2" w:rsidP="0012046A">
      <w:pPr>
        <w:pStyle w:val="Paragrafoelenco"/>
        <w:numPr>
          <w:ilvl w:val="0"/>
          <w:numId w:val="3"/>
        </w:numPr>
        <w:rPr>
          <w:rFonts w:cstheme="minorHAnsi"/>
        </w:rPr>
      </w:pPr>
      <w:r w:rsidRPr="0012046A">
        <w:rPr>
          <w:rFonts w:cstheme="minorHAnsi"/>
        </w:rPr>
        <w:t>Attività di promozione dell’Audiovisivo Italiano nell’ambito del “Panorama Italia” - Festival dell’Avana</w:t>
      </w:r>
      <w:r w:rsidRPr="0012046A">
        <w:rPr>
          <w:rFonts w:cstheme="minorHAnsi"/>
        </w:rPr>
        <w:t>;</w:t>
      </w:r>
    </w:p>
    <w:p w:rsidR="002C2FE2" w:rsidRPr="0012046A" w:rsidRDefault="002C2FE2" w:rsidP="0012046A">
      <w:pPr>
        <w:pStyle w:val="Paragrafoelenco"/>
        <w:numPr>
          <w:ilvl w:val="0"/>
          <w:numId w:val="3"/>
        </w:numPr>
        <w:rPr>
          <w:rFonts w:cstheme="minorHAnsi"/>
        </w:rPr>
      </w:pPr>
      <w:r w:rsidRPr="0012046A">
        <w:rPr>
          <w:rFonts w:cstheme="minorHAnsi"/>
        </w:rPr>
        <w:t>Masterclass con la presenza di autori e registi (uno tra tutti Marco Bellocchio)</w:t>
      </w:r>
      <w:r w:rsidRPr="0012046A">
        <w:rPr>
          <w:rFonts w:cstheme="minorHAnsi"/>
        </w:rPr>
        <w:t>;</w:t>
      </w:r>
    </w:p>
    <w:p w:rsidR="0012046A" w:rsidRPr="0012046A" w:rsidRDefault="002C2FE2" w:rsidP="0012046A">
      <w:pPr>
        <w:pStyle w:val="Paragrafoelenco"/>
        <w:numPr>
          <w:ilvl w:val="0"/>
          <w:numId w:val="3"/>
        </w:numPr>
        <w:rPr>
          <w:rFonts w:cstheme="minorHAnsi"/>
        </w:rPr>
      </w:pPr>
      <w:r w:rsidRPr="0012046A">
        <w:rPr>
          <w:rFonts w:cstheme="minorHAnsi"/>
        </w:rPr>
        <w:t>Incontri per favorire collaborazioni in termini di co-sviluppo e co-</w:t>
      </w:r>
      <w:proofErr w:type="spellStart"/>
      <w:r w:rsidRPr="0012046A">
        <w:rPr>
          <w:rFonts w:cstheme="minorHAnsi"/>
        </w:rPr>
        <w:t>produzionie</w:t>
      </w:r>
      <w:proofErr w:type="spellEnd"/>
      <w:r w:rsidRPr="0012046A">
        <w:rPr>
          <w:rFonts w:cstheme="minorHAnsi"/>
        </w:rPr>
        <w:t>.</w:t>
      </w:r>
    </w:p>
    <w:p w:rsidR="0012046A" w:rsidRPr="0012046A" w:rsidRDefault="0012046A" w:rsidP="0012046A">
      <w:pPr>
        <w:pStyle w:val="Paragrafoelenco"/>
        <w:numPr>
          <w:ilvl w:val="0"/>
          <w:numId w:val="3"/>
        </w:numPr>
        <w:rPr>
          <w:rFonts w:cstheme="minorHAnsi"/>
        </w:rPr>
      </w:pPr>
      <w:r w:rsidRPr="0012046A">
        <w:rPr>
          <w:rFonts w:cstheme="minorHAnsi"/>
        </w:rPr>
        <w:t>“Rapporto. Il Mercato e l’Industria</w:t>
      </w:r>
      <w:r w:rsidRPr="0012046A">
        <w:rPr>
          <w:rFonts w:cstheme="minorHAnsi"/>
        </w:rPr>
        <w:t xml:space="preserve"> </w:t>
      </w:r>
      <w:r w:rsidRPr="0012046A">
        <w:rPr>
          <w:rFonts w:cstheme="minorHAnsi"/>
        </w:rPr>
        <w:t>del Cinema in Italia”, coeditato con il DCA</w:t>
      </w:r>
      <w:r w:rsidRPr="0012046A">
        <w:rPr>
          <w:rFonts w:cstheme="minorHAnsi"/>
        </w:rPr>
        <w:t xml:space="preserve"> </w:t>
      </w:r>
      <w:r w:rsidRPr="0012046A">
        <w:rPr>
          <w:rFonts w:cstheme="minorHAnsi"/>
        </w:rPr>
        <w:t>del MIC.</w:t>
      </w:r>
    </w:p>
    <w:p w:rsidR="004B22AC" w:rsidRDefault="004B22AC"/>
    <w:p w:rsidR="0012046A" w:rsidRDefault="0012046A"/>
    <w:p w:rsidR="0012046A" w:rsidRDefault="0012046A"/>
    <w:p w:rsidR="004B22AC" w:rsidRPr="0012046A" w:rsidRDefault="004B22AC">
      <w:pPr>
        <w:rPr>
          <w:b/>
          <w:bCs/>
          <w:color w:val="000000" w:themeColor="text1"/>
        </w:rPr>
      </w:pPr>
      <w:r w:rsidRPr="0012046A">
        <w:rPr>
          <w:b/>
          <w:bCs/>
          <w:color w:val="000000" w:themeColor="text1"/>
        </w:rPr>
        <w:lastRenderedPageBreak/>
        <w:t>Tra le</w:t>
      </w:r>
      <w:r w:rsidR="0012046A" w:rsidRPr="0012046A">
        <w:rPr>
          <w:b/>
          <w:bCs/>
          <w:color w:val="000000" w:themeColor="text1"/>
        </w:rPr>
        <w:t xml:space="preserve"> </w:t>
      </w:r>
      <w:r w:rsidRPr="0012046A">
        <w:rPr>
          <w:b/>
          <w:bCs/>
          <w:color w:val="000000" w:themeColor="text1"/>
        </w:rPr>
        <w:t>proposte d</w:t>
      </w:r>
      <w:r w:rsidR="0012046A" w:rsidRPr="0012046A">
        <w:rPr>
          <w:b/>
          <w:bCs/>
          <w:color w:val="000000" w:themeColor="text1"/>
        </w:rPr>
        <w:t>i</w:t>
      </w:r>
      <w:r w:rsidRPr="0012046A">
        <w:rPr>
          <w:b/>
          <w:bCs/>
          <w:color w:val="000000" w:themeColor="text1"/>
        </w:rPr>
        <w:t xml:space="preserve"> Orizzonti Hub </w:t>
      </w:r>
      <w:r w:rsidR="0012046A" w:rsidRPr="0012046A">
        <w:rPr>
          <w:b/>
          <w:bCs/>
          <w:color w:val="000000" w:themeColor="text1"/>
        </w:rPr>
        <w:t xml:space="preserve">per i vincitori di </w:t>
      </w:r>
      <w:r w:rsidR="0012046A" w:rsidRPr="0012046A">
        <w:rPr>
          <w:rFonts w:cstheme="minorHAnsi"/>
          <w:b/>
          <w:bCs/>
          <w:color w:val="000000" w:themeColor="text1"/>
        </w:rPr>
        <w:t xml:space="preserve">“Cine en </w:t>
      </w:r>
      <w:proofErr w:type="spellStart"/>
      <w:r w:rsidR="0012046A" w:rsidRPr="0012046A">
        <w:rPr>
          <w:rFonts w:cstheme="minorHAnsi"/>
          <w:b/>
          <w:bCs/>
          <w:color w:val="000000" w:themeColor="text1"/>
        </w:rPr>
        <w:t>Construcción</w:t>
      </w:r>
      <w:proofErr w:type="spellEnd"/>
      <w:r w:rsidR="0012046A" w:rsidRPr="0012046A">
        <w:rPr>
          <w:rFonts w:cstheme="minorHAnsi"/>
          <w:b/>
          <w:bCs/>
          <w:color w:val="000000" w:themeColor="text1"/>
        </w:rPr>
        <w:t>”</w:t>
      </w:r>
      <w:r w:rsidR="0012046A" w:rsidRPr="0012046A">
        <w:rPr>
          <w:rFonts w:cstheme="minorHAnsi"/>
          <w:b/>
          <w:bCs/>
          <w:color w:val="000000" w:themeColor="text1"/>
        </w:rPr>
        <w:t>:</w:t>
      </w:r>
    </w:p>
    <w:p w:rsidR="004B22AC" w:rsidRDefault="004B22AC" w:rsidP="004B22AC"/>
    <w:p w:rsidR="004B22AC" w:rsidRDefault="004B22AC" w:rsidP="004B22AC">
      <w:pPr>
        <w:pStyle w:val="Paragrafoelenco"/>
        <w:numPr>
          <w:ilvl w:val="0"/>
          <w:numId w:val="2"/>
        </w:numPr>
      </w:pPr>
      <w:r>
        <w:t>Montaggio video, in collaborazione con regista e sceneggiatore per seguire lo stile narrativo</w:t>
      </w:r>
      <w:r>
        <w:t>.</w:t>
      </w:r>
    </w:p>
    <w:p w:rsidR="004B22AC" w:rsidRDefault="004B22AC" w:rsidP="004B22AC">
      <w:pPr>
        <w:pStyle w:val="Paragrafoelenco"/>
        <w:numPr>
          <w:ilvl w:val="0"/>
          <w:numId w:val="2"/>
        </w:numPr>
      </w:pPr>
      <w:r>
        <w:t>Assemblaggio del un film</w:t>
      </w:r>
      <w:r>
        <w:t>/</w:t>
      </w:r>
      <w:r>
        <w:t>documentario</w:t>
      </w:r>
      <w:r>
        <w:t>/</w:t>
      </w:r>
      <w:r>
        <w:t xml:space="preserve">cortometraggio, con relativa supervisione dei passaggi di post produzione quindi gestione dei materiali per </w:t>
      </w:r>
      <w:proofErr w:type="spellStart"/>
      <w:r>
        <w:t>colorist</w:t>
      </w:r>
      <w:proofErr w:type="spellEnd"/>
      <w:r>
        <w:t xml:space="preserve"> e sound design (sound design in questo momento non previsto)</w:t>
      </w:r>
      <w:r>
        <w:t>.</w:t>
      </w:r>
    </w:p>
    <w:p w:rsidR="004B22AC" w:rsidRDefault="004B22AC" w:rsidP="004B22AC">
      <w:pPr>
        <w:pStyle w:val="Paragrafoelenco"/>
        <w:numPr>
          <w:ilvl w:val="0"/>
          <w:numId w:val="2"/>
        </w:numPr>
      </w:pPr>
      <w:r>
        <w:t>A</w:t>
      </w:r>
      <w:r>
        <w:t>ssemblaggio del prodotto per poi esportarlo nel formato richiesto</w:t>
      </w:r>
      <w:r>
        <w:t xml:space="preserve"> –</w:t>
      </w:r>
      <w:r>
        <w:t xml:space="preserve"> che sia digitale o per la messa in onda televisiva </w:t>
      </w:r>
      <w:r>
        <w:t xml:space="preserve">– </w:t>
      </w:r>
      <w:r>
        <w:t>esempio file H264 – Mp4</w:t>
      </w:r>
      <w:r>
        <w:t xml:space="preserve"> (una volta concluso il lavoro su</w:t>
      </w:r>
      <w:r>
        <w:t xml:space="preserve"> color e audio</w:t>
      </w:r>
      <w:r>
        <w:t>)</w:t>
      </w:r>
    </w:p>
    <w:p w:rsidR="004B22AC" w:rsidRDefault="004B22AC" w:rsidP="004B22AC">
      <w:pPr>
        <w:pStyle w:val="Paragrafoelenco"/>
        <w:numPr>
          <w:ilvl w:val="0"/>
          <w:numId w:val="2"/>
        </w:numPr>
      </w:pPr>
      <w:r>
        <w:t>Creazione della lista dialoghi in formato STR a cura della produzione, Magale si occup</w:t>
      </w:r>
      <w:r>
        <w:t>erà</w:t>
      </w:r>
      <w:r>
        <w:t xml:space="preserve"> della traduzione (se in spagnolo in Italiano e </w:t>
      </w:r>
      <w:r>
        <w:t>i</w:t>
      </w:r>
      <w:r>
        <w:t xml:space="preserve">nglese) e </w:t>
      </w:r>
      <w:proofErr w:type="spellStart"/>
      <w:r>
        <w:t>sottotitolaggio</w:t>
      </w:r>
      <w:proofErr w:type="spellEnd"/>
      <w:r>
        <w:t xml:space="preserve"> digitale</w:t>
      </w:r>
      <w:r>
        <w:t>.</w:t>
      </w:r>
    </w:p>
    <w:p w:rsidR="004B22AC" w:rsidRPr="00172005" w:rsidRDefault="004B22AC"/>
    <w:sectPr w:rsidR="004B22AC" w:rsidRPr="00172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51EB"/>
    <w:multiLevelType w:val="hybridMultilevel"/>
    <w:tmpl w:val="F79C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05B9"/>
    <w:multiLevelType w:val="hybridMultilevel"/>
    <w:tmpl w:val="8E7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861F3"/>
    <w:multiLevelType w:val="hybridMultilevel"/>
    <w:tmpl w:val="08063AB4"/>
    <w:lvl w:ilvl="0" w:tplc="A2A887A2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942851">
    <w:abstractNumId w:val="1"/>
  </w:num>
  <w:num w:numId="2" w16cid:durableId="2028020659">
    <w:abstractNumId w:val="2"/>
  </w:num>
  <w:num w:numId="3" w16cid:durableId="118004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8"/>
    <w:rsid w:val="0012046A"/>
    <w:rsid w:val="00172005"/>
    <w:rsid w:val="001B37DF"/>
    <w:rsid w:val="001C3EDA"/>
    <w:rsid w:val="002C2FE2"/>
    <w:rsid w:val="00323144"/>
    <w:rsid w:val="004B22AC"/>
    <w:rsid w:val="004C62E3"/>
    <w:rsid w:val="005F6D1B"/>
    <w:rsid w:val="00713FB8"/>
    <w:rsid w:val="007D3A06"/>
    <w:rsid w:val="00AD71EC"/>
    <w:rsid w:val="00B35723"/>
    <w:rsid w:val="00B91B25"/>
    <w:rsid w:val="00BF1697"/>
    <w:rsid w:val="00F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30AD3"/>
  <w15:chartTrackingRefBased/>
  <w15:docId w15:val="{FECADD4E-FD70-A347-B7B9-D0B4497A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2024-07-30T08:07:00Z</dcterms:created>
  <dcterms:modified xsi:type="dcterms:W3CDTF">2024-07-30T13:16:00Z</dcterms:modified>
</cp:coreProperties>
</file>